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AAC" w:rsidRPr="002D2832" w:rsidRDefault="00EC7D54" w:rsidP="00F41CCB">
      <w:pPr>
        <w:pStyle w:val="NoSpacing"/>
        <w:rPr>
          <w:b/>
          <w:sz w:val="20"/>
          <w:szCs w:val="20"/>
        </w:rPr>
      </w:pPr>
      <w:r w:rsidRPr="002D2832">
        <w:rPr>
          <w:b/>
          <w:sz w:val="40"/>
          <w:szCs w:val="40"/>
        </w:rPr>
        <w:t>Rich Lemmermann</w:t>
      </w:r>
    </w:p>
    <w:p w:rsidR="00CF52A5" w:rsidRDefault="00297AAC" w:rsidP="00F41CC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315-657-5099 </w:t>
      </w:r>
      <w:r w:rsidR="00F41CCB">
        <w:rPr>
          <w:sz w:val="20"/>
          <w:szCs w:val="20"/>
        </w:rPr>
        <w:t>▪</w:t>
      </w:r>
      <w:r>
        <w:rPr>
          <w:sz w:val="20"/>
          <w:szCs w:val="20"/>
        </w:rPr>
        <w:t xml:space="preserve"> </w:t>
      </w:r>
      <w:hyperlink r:id="rId5" w:history="1">
        <w:r w:rsidR="00CF52A5" w:rsidRPr="00FD67BC">
          <w:rPr>
            <w:rStyle w:val="Hyperlink"/>
            <w:sz w:val="20"/>
            <w:szCs w:val="20"/>
          </w:rPr>
          <w:t>richlemmermann@gmail.com</w:t>
        </w:r>
      </w:hyperlink>
      <w:r w:rsidR="00CF52A5">
        <w:rPr>
          <w:sz w:val="20"/>
          <w:szCs w:val="20"/>
        </w:rPr>
        <w:t xml:space="preserve"> </w:t>
      </w:r>
      <w:r w:rsidR="00CF52A5">
        <w:rPr>
          <w:sz w:val="20"/>
          <w:szCs w:val="20"/>
        </w:rPr>
        <w:t>▪</w:t>
      </w:r>
      <w:r w:rsidR="00CF52A5">
        <w:rPr>
          <w:sz w:val="20"/>
          <w:szCs w:val="20"/>
        </w:rPr>
        <w:t xml:space="preserve"> </w:t>
      </w:r>
      <w:hyperlink r:id="rId6" w:history="1">
        <w:r w:rsidR="00CF52A5" w:rsidRPr="00FD67BC">
          <w:rPr>
            <w:rStyle w:val="Hyperlink"/>
            <w:sz w:val="20"/>
            <w:szCs w:val="20"/>
          </w:rPr>
          <w:t>www.lemmermann.us</w:t>
        </w:r>
      </w:hyperlink>
      <w:r w:rsidR="00CF52A5">
        <w:rPr>
          <w:sz w:val="20"/>
          <w:szCs w:val="20"/>
        </w:rPr>
        <w:t xml:space="preserve"> </w:t>
      </w:r>
      <w:r w:rsidR="00CF52A5">
        <w:rPr>
          <w:sz w:val="20"/>
          <w:szCs w:val="20"/>
        </w:rPr>
        <w:t>▪</w:t>
      </w:r>
      <w:r w:rsidR="00CF52A5">
        <w:rPr>
          <w:sz w:val="20"/>
          <w:szCs w:val="20"/>
        </w:rPr>
        <w:t xml:space="preserve"> </w:t>
      </w:r>
      <w:hyperlink r:id="rId7" w:history="1">
        <w:r w:rsidR="00CF52A5" w:rsidRPr="00FD67BC">
          <w:rPr>
            <w:rStyle w:val="Hyperlink"/>
            <w:sz w:val="20"/>
            <w:szCs w:val="20"/>
          </w:rPr>
          <w:t>www.lemmermann.tech</w:t>
        </w:r>
      </w:hyperlink>
    </w:p>
    <w:p w:rsidR="00C94254" w:rsidRDefault="00C94254" w:rsidP="005E31B6">
      <w:pPr>
        <w:pStyle w:val="NoSpacing"/>
        <w:pBdr>
          <w:bottom w:val="single" w:sz="4" w:space="1" w:color="auto"/>
        </w:pBdr>
        <w:rPr>
          <w:sz w:val="20"/>
          <w:szCs w:val="20"/>
        </w:rPr>
      </w:pPr>
    </w:p>
    <w:p w:rsidR="00EC7D54" w:rsidRPr="006502A3" w:rsidRDefault="00EC7D54" w:rsidP="005E31B6">
      <w:pPr>
        <w:pStyle w:val="NoSpacing"/>
        <w:pBdr>
          <w:bottom w:val="single" w:sz="4" w:space="1" w:color="auto"/>
        </w:pBdr>
        <w:rPr>
          <w:rStyle w:val="Strong"/>
          <w:sz w:val="24"/>
          <w:szCs w:val="24"/>
        </w:rPr>
      </w:pPr>
      <w:r w:rsidRPr="006502A3">
        <w:rPr>
          <w:rStyle w:val="Strong"/>
          <w:sz w:val="24"/>
          <w:szCs w:val="24"/>
        </w:rPr>
        <w:t>Professional Experience</w:t>
      </w:r>
    </w:p>
    <w:p w:rsidR="00894522" w:rsidRDefault="00894522" w:rsidP="00EC7D54">
      <w:pPr>
        <w:pStyle w:val="NoSpacing"/>
      </w:pPr>
      <w:r>
        <w:rPr>
          <w:b/>
        </w:rPr>
        <w:t>Crouse Hospital</w:t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>
        <w:t>Syracuse, New York</w:t>
      </w:r>
    </w:p>
    <w:p w:rsidR="00894522" w:rsidRPr="0032170B" w:rsidRDefault="00270399" w:rsidP="00F41CCB">
      <w:pPr>
        <w:pStyle w:val="NoSpacing"/>
      </w:pPr>
      <w:r>
        <w:t xml:space="preserve">Senior Systems Engineer </w:t>
      </w:r>
      <w:r>
        <w:tab/>
      </w:r>
      <w:r w:rsidR="0032170B">
        <w:t xml:space="preserve">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32170B">
        <w:t>April 2013 - present</w:t>
      </w:r>
    </w:p>
    <w:p w:rsidR="0096273E" w:rsidRDefault="0096273E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Provided System and Application availability to highest quality for Patient Care</w:t>
      </w:r>
      <w:r w:rsidR="00C94254">
        <w:rPr>
          <w:sz w:val="21"/>
          <w:szCs w:val="21"/>
        </w:rPr>
        <w:t xml:space="preserve"> (~200 systems)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Support Citrix Presentation Server 4.5/5/6.#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Kept Citrix patches as close to up to date as could be tested</w:t>
      </w:r>
    </w:p>
    <w:p w:rsidR="00D95587" w:rsidRDefault="00D95587" w:rsidP="00C450B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7CEB">
        <w:rPr>
          <w:sz w:val="21"/>
          <w:szCs w:val="21"/>
        </w:rPr>
        <w:t xml:space="preserve">Rolled out and supported several new Citrix </w:t>
      </w:r>
      <w:r w:rsidR="00D97CEB" w:rsidRPr="00D97CEB">
        <w:rPr>
          <w:sz w:val="21"/>
          <w:szCs w:val="21"/>
        </w:rPr>
        <w:t>XenApp</w:t>
      </w:r>
      <w:r w:rsidRPr="00D97CEB">
        <w:rPr>
          <w:sz w:val="21"/>
          <w:szCs w:val="21"/>
        </w:rPr>
        <w:t xml:space="preserve"> 6.5 farms for silo'd application servers</w:t>
      </w:r>
    </w:p>
    <w:p w:rsidR="000A0197" w:rsidRDefault="000A0197" w:rsidP="00C450B3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Windows Server 2000, 2003, 2008/R2, 2012, 2014, 2016 advanced </w:t>
      </w:r>
      <w:r w:rsidR="00CA22BE">
        <w:rPr>
          <w:sz w:val="21"/>
          <w:szCs w:val="21"/>
        </w:rPr>
        <w:t xml:space="preserve">server </w:t>
      </w:r>
      <w:bookmarkStart w:id="0" w:name="_GoBack"/>
      <w:bookmarkEnd w:id="0"/>
      <w:r>
        <w:rPr>
          <w:sz w:val="21"/>
          <w:szCs w:val="21"/>
        </w:rPr>
        <w:t xml:space="preserve">admin </w:t>
      </w:r>
    </w:p>
    <w:p w:rsidR="00AD2633" w:rsidRDefault="00AD2633" w:rsidP="00AD263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AD2633">
        <w:rPr>
          <w:sz w:val="21"/>
          <w:szCs w:val="21"/>
        </w:rPr>
        <w:t>VMware usage: Creating guests, snapshots, host/datastore migrations</w:t>
      </w:r>
    </w:p>
    <w:p w:rsidR="00D95587" w:rsidRPr="00D95587" w:rsidRDefault="00D95587" w:rsidP="00AD263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Upgraded AD 2003 to 2008 R2 functional level</w:t>
      </w:r>
    </w:p>
    <w:p w:rsid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Primary Group Policy (GPO) Admin. GPO Clean up (always in process)</w:t>
      </w:r>
    </w:p>
    <w:p w:rsidR="00BE0A79" w:rsidRPr="00D95587" w:rsidRDefault="00BE0A79" w:rsidP="00BE0A79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Application packaging for GPO</w:t>
      </w:r>
    </w:p>
    <w:p w:rsidR="00C94254" w:rsidRDefault="00C94254" w:rsidP="00C94254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 xml:space="preserve">All aspects of </w:t>
      </w:r>
      <w:r w:rsidRPr="004A2AFF">
        <w:rPr>
          <w:sz w:val="21"/>
          <w:szCs w:val="21"/>
        </w:rPr>
        <w:t>Active Directory</w:t>
      </w:r>
      <w:r>
        <w:rPr>
          <w:sz w:val="21"/>
          <w:szCs w:val="21"/>
        </w:rPr>
        <w:t xml:space="preserve"> management</w:t>
      </w:r>
      <w:r w:rsidRPr="004A2AFF">
        <w:rPr>
          <w:sz w:val="21"/>
          <w:szCs w:val="21"/>
        </w:rPr>
        <w:t>, DFS Admin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Helped maintain AD security</w:t>
      </w:r>
      <w:r w:rsidR="0023181D">
        <w:rPr>
          <w:sz w:val="21"/>
          <w:szCs w:val="21"/>
        </w:rPr>
        <w:t xml:space="preserve"> consistency and automation</w:t>
      </w:r>
    </w:p>
    <w:p w:rsidR="00D95587" w:rsidRPr="004A2AFF" w:rsidRDefault="00D95587" w:rsidP="000B6C81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4A2AFF">
        <w:rPr>
          <w:sz w:val="21"/>
          <w:szCs w:val="21"/>
        </w:rPr>
        <w:t>Helped maintain all aspects DNS (internal</w:t>
      </w:r>
      <w:r w:rsidR="00BE0A79">
        <w:rPr>
          <w:sz w:val="21"/>
          <w:szCs w:val="21"/>
        </w:rPr>
        <w:t xml:space="preserve"> and external</w:t>
      </w:r>
      <w:r w:rsidRPr="004A2AFF">
        <w:rPr>
          <w:sz w:val="21"/>
          <w:szCs w:val="21"/>
        </w:rPr>
        <w:t>)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DBA over </w:t>
      </w:r>
      <w:r w:rsidR="00EB6778">
        <w:rPr>
          <w:sz w:val="21"/>
          <w:szCs w:val="21"/>
        </w:rPr>
        <w:t>10</w:t>
      </w:r>
      <w:r w:rsidRPr="00D95587">
        <w:rPr>
          <w:sz w:val="21"/>
          <w:szCs w:val="21"/>
        </w:rPr>
        <w:t xml:space="preserve"> SQL servers (including 3 SQL Clusters): SQL 2005;2008/R2;2012</w:t>
      </w:r>
    </w:p>
    <w:p w:rsidR="00D95587" w:rsidRDefault="00D07150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Migrated many DB's</w:t>
      </w:r>
      <w:r w:rsidR="00D95587" w:rsidRPr="00D95587">
        <w:rPr>
          <w:sz w:val="21"/>
          <w:szCs w:val="21"/>
        </w:rPr>
        <w:t xml:space="preserve"> over to SQL 2012 from SQL 2005 and SQL 2008</w:t>
      </w:r>
      <w:r w:rsidR="0023181D">
        <w:rPr>
          <w:sz w:val="21"/>
          <w:szCs w:val="21"/>
        </w:rPr>
        <w:t>/R2</w:t>
      </w:r>
    </w:p>
    <w:p w:rsidR="00E47A76" w:rsidRDefault="00E47A76" w:rsidP="00E47A76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Helped maintain security in SQL</w:t>
      </w:r>
    </w:p>
    <w:p w:rsidR="00C701ED" w:rsidRDefault="00C701ED" w:rsidP="00C701ED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Heavy TSQL writing and executing</w:t>
      </w:r>
    </w:p>
    <w:p w:rsidR="00C701ED" w:rsidRPr="00D95587" w:rsidRDefault="00C701ED" w:rsidP="00C701ED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Vendor liaison for SQL issues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Part of the Exchange 2010 upgrade from 2003</w:t>
      </w:r>
    </w:p>
    <w:p w:rsid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Supported Exchange Server 2003,2010</w:t>
      </w:r>
    </w:p>
    <w:p w:rsidR="001B7312" w:rsidRDefault="001B7312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IIS 5</w:t>
      </w:r>
      <w:r w:rsidR="005163BD">
        <w:rPr>
          <w:sz w:val="21"/>
          <w:szCs w:val="21"/>
        </w:rPr>
        <w:t xml:space="preserve"> through </w:t>
      </w:r>
      <w:r>
        <w:rPr>
          <w:sz w:val="21"/>
          <w:szCs w:val="21"/>
        </w:rPr>
        <w:t>current administrator</w:t>
      </w:r>
    </w:p>
    <w:p w:rsidR="005C26AA" w:rsidRPr="00D95587" w:rsidRDefault="005C26AA" w:rsidP="005C26AA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I am</w:t>
      </w:r>
      <w:r>
        <w:rPr>
          <w:sz w:val="21"/>
          <w:szCs w:val="21"/>
        </w:rPr>
        <w:t xml:space="preserve"> personally</w:t>
      </w:r>
      <w:r w:rsidRPr="00D95587">
        <w:rPr>
          <w:sz w:val="21"/>
          <w:szCs w:val="21"/>
        </w:rPr>
        <w:t xml:space="preserve"> the monitoring agent to ensure they were running soundly</w:t>
      </w:r>
    </w:p>
    <w:p w:rsidR="005C26AA" w:rsidRPr="00D95587" w:rsidRDefault="005C26AA" w:rsidP="005C26AA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Wrote several RSS feeds for monitoring systems like failed SQL jobs, Sophos Threats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Heavy VBscript </w:t>
      </w:r>
      <w:r w:rsidR="00C701ED">
        <w:rPr>
          <w:sz w:val="21"/>
          <w:szCs w:val="21"/>
        </w:rPr>
        <w:t xml:space="preserve">, Visual Studio 2010/25, and </w:t>
      </w:r>
      <w:r w:rsidRPr="00D95587">
        <w:rPr>
          <w:sz w:val="21"/>
          <w:szCs w:val="21"/>
        </w:rPr>
        <w:t>Command Line scripting for many tasks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AV and virus containment/recovery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Mentor for HelpDesk and Jr Admins</w:t>
      </w:r>
    </w:p>
    <w:p w:rsidR="00477D94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* Making cost-effective </w:t>
      </w:r>
      <w:r w:rsidR="00D97CEB" w:rsidRPr="00D95587">
        <w:rPr>
          <w:sz w:val="21"/>
          <w:szCs w:val="21"/>
        </w:rPr>
        <w:t>decisions</w:t>
      </w:r>
      <w:r w:rsidRPr="00D95587">
        <w:rPr>
          <w:sz w:val="21"/>
          <w:szCs w:val="21"/>
        </w:rPr>
        <w:t xml:space="preserve"> and scripts</w:t>
      </w:r>
    </w:p>
    <w:p w:rsidR="00477D94" w:rsidRPr="00894522" w:rsidRDefault="00477D94" w:rsidP="00477D94">
      <w:pPr>
        <w:pStyle w:val="NoSpacing"/>
      </w:pPr>
    </w:p>
    <w:p w:rsidR="00EC7D54" w:rsidRDefault="00EC7D54" w:rsidP="00EC7D54">
      <w:pPr>
        <w:pStyle w:val="NoSpacing"/>
      </w:pPr>
      <w:r w:rsidRPr="005E31B6">
        <w:rPr>
          <w:b/>
        </w:rPr>
        <w:t>POMCO Group</w:t>
      </w:r>
      <w:r>
        <w:t xml:space="preserve">,  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>
        <w:t xml:space="preserve">Syracuse,   New York   </w:t>
      </w:r>
    </w:p>
    <w:p w:rsidR="00EC7D54" w:rsidRDefault="00EC7D54" w:rsidP="00EC7D54">
      <w:pPr>
        <w:pStyle w:val="NoSpacing"/>
      </w:pPr>
      <w:r w:rsidRPr="00F170D5">
        <w:t>Senior Systems Engineer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D50EB">
        <w:t>May</w:t>
      </w:r>
      <w:r>
        <w:t xml:space="preserve"> 2006 – </w:t>
      </w:r>
      <w:r w:rsidR="00894522">
        <w:t>April 2013</w:t>
      </w:r>
    </w:p>
    <w:p w:rsidR="003B6C53" w:rsidRPr="004A7B65" w:rsidRDefault="000C43C2" w:rsidP="003B6C53">
      <w:pPr>
        <w:pStyle w:val="NoSpacing"/>
        <w:rPr>
          <w:sz w:val="21"/>
          <w:szCs w:val="21"/>
        </w:rPr>
      </w:pPr>
      <w:r w:rsidRPr="004A7B65">
        <w:rPr>
          <w:sz w:val="21"/>
          <w:szCs w:val="21"/>
        </w:rPr>
        <w:t>Knowledgeable</w:t>
      </w:r>
      <w:r w:rsidR="004B354C" w:rsidRPr="004A7B65">
        <w:rPr>
          <w:sz w:val="21"/>
          <w:szCs w:val="21"/>
        </w:rPr>
        <w:t xml:space="preserve"> </w:t>
      </w:r>
      <w:r w:rsidR="00E27A81" w:rsidRPr="004A7B65">
        <w:rPr>
          <w:sz w:val="21"/>
          <w:szCs w:val="21"/>
        </w:rPr>
        <w:t xml:space="preserve">Senior Engineer with over 12 </w:t>
      </w:r>
      <w:r w:rsidR="00FD50EB" w:rsidRPr="004A7B65">
        <w:rPr>
          <w:sz w:val="21"/>
          <w:szCs w:val="21"/>
        </w:rPr>
        <w:t>year</w:t>
      </w:r>
      <w:r w:rsidR="00FD50EB">
        <w:rPr>
          <w:sz w:val="21"/>
          <w:szCs w:val="21"/>
        </w:rPr>
        <w:t>s</w:t>
      </w:r>
      <w:r w:rsidR="00FD50EB" w:rsidRPr="004A7B65">
        <w:rPr>
          <w:sz w:val="21"/>
          <w:szCs w:val="21"/>
        </w:rPr>
        <w:t>’ experience</w:t>
      </w:r>
      <w:r w:rsidR="001D0C94" w:rsidRPr="004A7B65">
        <w:rPr>
          <w:sz w:val="21"/>
          <w:szCs w:val="21"/>
        </w:rPr>
        <w:t xml:space="preserve"> in</w:t>
      </w:r>
      <w:r w:rsidR="004B354C" w:rsidRPr="004A7B65">
        <w:rPr>
          <w:sz w:val="21"/>
          <w:szCs w:val="21"/>
        </w:rPr>
        <w:t xml:space="preserve"> all </w:t>
      </w:r>
      <w:r w:rsidR="00E27A81" w:rsidRPr="004A7B65">
        <w:rPr>
          <w:sz w:val="21"/>
          <w:szCs w:val="21"/>
        </w:rPr>
        <w:t xml:space="preserve">phases of </w:t>
      </w:r>
      <w:r w:rsidR="008131F2" w:rsidRPr="004A7B65">
        <w:rPr>
          <w:sz w:val="21"/>
          <w:szCs w:val="21"/>
        </w:rPr>
        <w:t xml:space="preserve">Software Installations, </w:t>
      </w:r>
      <w:r w:rsidR="00E27A81" w:rsidRPr="004A7B65">
        <w:rPr>
          <w:sz w:val="21"/>
          <w:szCs w:val="21"/>
        </w:rPr>
        <w:t>Upgrades,</w:t>
      </w:r>
      <w:r w:rsidR="008131F2" w:rsidRPr="004A7B65">
        <w:rPr>
          <w:sz w:val="21"/>
          <w:szCs w:val="21"/>
        </w:rPr>
        <w:t xml:space="preserve"> Technical</w:t>
      </w:r>
      <w:r w:rsidR="00E27A81" w:rsidRPr="004A7B65">
        <w:rPr>
          <w:sz w:val="21"/>
          <w:szCs w:val="21"/>
        </w:rPr>
        <w:t xml:space="preserve"> Support</w:t>
      </w:r>
      <w:r w:rsidR="008131F2" w:rsidRPr="004A7B65">
        <w:rPr>
          <w:sz w:val="21"/>
          <w:szCs w:val="21"/>
        </w:rPr>
        <w:t>, Application Support</w:t>
      </w:r>
      <w:r w:rsidR="00E27A81" w:rsidRPr="004A7B65">
        <w:rPr>
          <w:sz w:val="21"/>
          <w:szCs w:val="21"/>
        </w:rPr>
        <w:t xml:space="preserve">, “Creative Solutions” for </w:t>
      </w:r>
      <w:r w:rsidRPr="004A7B65">
        <w:rPr>
          <w:sz w:val="21"/>
          <w:szCs w:val="21"/>
        </w:rPr>
        <w:t>problem some</w:t>
      </w:r>
      <w:r w:rsidR="00E27A81" w:rsidRPr="004A7B65">
        <w:rPr>
          <w:sz w:val="21"/>
          <w:szCs w:val="21"/>
        </w:rPr>
        <w:t xml:space="preserve"> tasks, Virtualization</w:t>
      </w:r>
      <w:r w:rsidR="008131F2" w:rsidRPr="004A7B65">
        <w:rPr>
          <w:sz w:val="21"/>
          <w:szCs w:val="21"/>
        </w:rPr>
        <w:t xml:space="preserve"> and SDLC.</w:t>
      </w:r>
    </w:p>
    <w:p w:rsidR="00EC4F5A" w:rsidRDefault="00EC4F5A" w:rsidP="003B6C53">
      <w:pPr>
        <w:pStyle w:val="NoSpacing"/>
      </w:pPr>
    </w:p>
    <w:p w:rsidR="003E621E" w:rsidRPr="005E31B6" w:rsidRDefault="003E621E" w:rsidP="003B6C53">
      <w:pPr>
        <w:pStyle w:val="NoSpacing"/>
        <w:rPr>
          <w:b/>
        </w:rPr>
      </w:pPr>
      <w:r w:rsidRPr="005E31B6">
        <w:rPr>
          <w:b/>
        </w:rPr>
        <w:t>Key Achievements</w:t>
      </w:r>
    </w:p>
    <w:p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Citrix MetaFrameXP servers to Presentation 4.0</w:t>
      </w:r>
    </w:p>
    <w:p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Citrix Presentation 4.0 servers to Presentation 4.5</w:t>
      </w:r>
    </w:p>
    <w:p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Designed and </w:t>
      </w:r>
      <w:r w:rsidR="00EC17E3">
        <w:rPr>
          <w:sz w:val="21"/>
          <w:szCs w:val="21"/>
        </w:rPr>
        <w:t>I</w:t>
      </w:r>
      <w:r w:rsidRPr="006502A3">
        <w:rPr>
          <w:sz w:val="21"/>
          <w:szCs w:val="21"/>
        </w:rPr>
        <w:t>mplemented a New Citrix XenApp 6.5 Farm on Windows Server 2008 R2</w:t>
      </w:r>
      <w:r w:rsidR="00C379EC">
        <w:rPr>
          <w:sz w:val="21"/>
          <w:szCs w:val="21"/>
        </w:rPr>
        <w:t xml:space="preserve"> (from the ground up)</w:t>
      </w:r>
    </w:p>
    <w:p w:rsidR="00D26D09" w:rsidRPr="006502A3" w:rsidRDefault="00D26D09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Citrix Secure Gateway to the latest version and configured it for use with both Farms.</w:t>
      </w:r>
    </w:p>
    <w:p w:rsidR="0047766C" w:rsidRPr="006502A3" w:rsidRDefault="0047766C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Introduced Citrix Provisioning Services </w:t>
      </w:r>
      <w:r w:rsidR="005516F6">
        <w:rPr>
          <w:sz w:val="21"/>
          <w:szCs w:val="21"/>
        </w:rPr>
        <w:t xml:space="preserve">by </w:t>
      </w:r>
      <w:r w:rsidR="00CF78A2" w:rsidRPr="006502A3">
        <w:rPr>
          <w:sz w:val="21"/>
          <w:szCs w:val="21"/>
        </w:rPr>
        <w:t>using</w:t>
      </w:r>
      <w:r w:rsidRPr="006502A3">
        <w:rPr>
          <w:sz w:val="21"/>
          <w:szCs w:val="21"/>
        </w:rPr>
        <w:t xml:space="preserve"> </w:t>
      </w:r>
      <w:r w:rsidR="002C1874" w:rsidRPr="006502A3">
        <w:rPr>
          <w:sz w:val="21"/>
          <w:szCs w:val="21"/>
        </w:rPr>
        <w:t xml:space="preserve">19 </w:t>
      </w:r>
      <w:r w:rsidRPr="006502A3">
        <w:rPr>
          <w:sz w:val="21"/>
          <w:szCs w:val="21"/>
        </w:rPr>
        <w:t>HP Blades</w:t>
      </w:r>
    </w:p>
    <w:p w:rsidR="00C80231" w:rsidRDefault="0047766C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C80231">
        <w:rPr>
          <w:sz w:val="21"/>
          <w:szCs w:val="21"/>
        </w:rPr>
        <w:t>Introduced Citrix Streaming Applications</w:t>
      </w:r>
    </w:p>
    <w:p w:rsidR="00090E17" w:rsidRPr="00C80231" w:rsidRDefault="00090E17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C80231">
        <w:rPr>
          <w:sz w:val="21"/>
          <w:szCs w:val="21"/>
        </w:rPr>
        <w:t xml:space="preserve">Maintained responsibility for 160 </w:t>
      </w:r>
      <w:r w:rsidR="000C43C2" w:rsidRPr="00C80231">
        <w:rPr>
          <w:sz w:val="21"/>
          <w:szCs w:val="21"/>
        </w:rPr>
        <w:t>physical</w:t>
      </w:r>
      <w:r w:rsidRPr="00C80231">
        <w:rPr>
          <w:sz w:val="21"/>
          <w:szCs w:val="21"/>
        </w:rPr>
        <w:t xml:space="preserve"> (HP Proliant G2-</w:t>
      </w:r>
      <w:r w:rsidR="00224904">
        <w:rPr>
          <w:sz w:val="21"/>
          <w:szCs w:val="21"/>
        </w:rPr>
        <w:t>G</w:t>
      </w:r>
      <w:r w:rsidRPr="00C80231">
        <w:rPr>
          <w:sz w:val="21"/>
          <w:szCs w:val="21"/>
        </w:rPr>
        <w:t>6) and approximately 60 virtual machines.</w:t>
      </w:r>
    </w:p>
    <w:p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Microsoft Exchange Server from Exchange 2003 to Exchange 2010</w:t>
      </w:r>
    </w:p>
    <w:p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OpenText RightFax from version 9 to 10.5 (by going through the couple versions between)</w:t>
      </w:r>
    </w:p>
    <w:p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Installed and configured Numara Track-IT! HelpDesk solution. Wrote many scripts to query out historical data from the Track-IT! Database. Also have developed scripts to add Work Orders and Notes</w:t>
      </w:r>
    </w:p>
    <w:p w:rsidR="00ED4EB3" w:rsidRPr="006502A3" w:rsidRDefault="00ED4EB3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Maintained and performed </w:t>
      </w:r>
      <w:r w:rsidR="0004426D">
        <w:rPr>
          <w:sz w:val="21"/>
          <w:szCs w:val="21"/>
        </w:rPr>
        <w:t xml:space="preserve">at </w:t>
      </w:r>
      <w:r w:rsidR="0087146D">
        <w:rPr>
          <w:sz w:val="21"/>
          <w:szCs w:val="21"/>
        </w:rPr>
        <w:t>minimum</w:t>
      </w:r>
      <w:r w:rsidR="0004426D">
        <w:rPr>
          <w:sz w:val="21"/>
          <w:szCs w:val="21"/>
        </w:rPr>
        <w:t xml:space="preserve"> 1</w:t>
      </w:r>
      <w:r w:rsidRPr="006502A3">
        <w:rPr>
          <w:sz w:val="21"/>
          <w:szCs w:val="21"/>
        </w:rPr>
        <w:t>0 upgrades since 2006 to the Riskmaster application for th</w:t>
      </w:r>
      <w:r w:rsidR="00AC59FE">
        <w:rPr>
          <w:sz w:val="21"/>
          <w:szCs w:val="21"/>
        </w:rPr>
        <w:t>e Worker’s Compensation Division</w:t>
      </w:r>
      <w:r w:rsidRPr="006502A3">
        <w:rPr>
          <w:sz w:val="21"/>
          <w:szCs w:val="21"/>
        </w:rPr>
        <w:t>. Created many scripts to help efficiency in their workflows</w:t>
      </w:r>
    </w:p>
    <w:p w:rsidR="00596E46" w:rsidRPr="006502A3" w:rsidRDefault="00596E46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Installed and configured Ektron CMS</w:t>
      </w:r>
    </w:p>
    <w:p w:rsidR="00722A1E" w:rsidRPr="006502A3" w:rsidRDefault="00722A1E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Microsoft Office to 2010 in Citrix Env</w:t>
      </w:r>
      <w:r w:rsidR="0033257D">
        <w:rPr>
          <w:sz w:val="21"/>
          <w:szCs w:val="21"/>
        </w:rPr>
        <w:t xml:space="preserve"> which</w:t>
      </w:r>
      <w:r w:rsidRPr="006502A3">
        <w:rPr>
          <w:sz w:val="21"/>
          <w:szCs w:val="21"/>
        </w:rPr>
        <w:t xml:space="preserve"> </w:t>
      </w:r>
      <w:r w:rsidR="00474C59" w:rsidRPr="006502A3">
        <w:rPr>
          <w:sz w:val="21"/>
          <w:szCs w:val="21"/>
        </w:rPr>
        <w:t>r</w:t>
      </w:r>
      <w:r w:rsidRPr="006502A3">
        <w:rPr>
          <w:sz w:val="21"/>
          <w:szCs w:val="21"/>
        </w:rPr>
        <w:t>equired additional scripts for MAK licensing</w:t>
      </w:r>
    </w:p>
    <w:p w:rsidR="0030394F" w:rsidRDefault="0030394F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lastRenderedPageBreak/>
        <w:t>Extensive SQL</w:t>
      </w:r>
      <w:r w:rsidR="00451FB0" w:rsidRPr="006502A3">
        <w:rPr>
          <w:sz w:val="21"/>
          <w:szCs w:val="21"/>
        </w:rPr>
        <w:t xml:space="preserve"> (2000/2005/2008)</w:t>
      </w:r>
      <w:r w:rsidRPr="006502A3">
        <w:rPr>
          <w:sz w:val="21"/>
          <w:szCs w:val="21"/>
        </w:rPr>
        <w:t xml:space="preserve"> knowledge in both Administration and SQL Queries </w:t>
      </w:r>
    </w:p>
    <w:p w:rsidR="00986D30" w:rsidRPr="006502A3" w:rsidRDefault="00986D30" w:rsidP="00986D30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Active Directory Organization, User, Group, and Group Policy administration</w:t>
      </w:r>
    </w:p>
    <w:p w:rsidR="00986D30" w:rsidRDefault="00986D30" w:rsidP="00986D30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Organize</w:t>
      </w:r>
      <w:r>
        <w:rPr>
          <w:sz w:val="21"/>
          <w:szCs w:val="21"/>
        </w:rPr>
        <w:t>d</w:t>
      </w:r>
      <w:r w:rsidRPr="006502A3">
        <w:rPr>
          <w:sz w:val="21"/>
          <w:szCs w:val="21"/>
        </w:rPr>
        <w:t xml:space="preserve"> and lock</w:t>
      </w:r>
      <w:r>
        <w:rPr>
          <w:sz w:val="21"/>
          <w:szCs w:val="21"/>
        </w:rPr>
        <w:t>ed</w:t>
      </w:r>
      <w:r w:rsidRPr="006502A3">
        <w:rPr>
          <w:sz w:val="21"/>
          <w:szCs w:val="21"/>
        </w:rPr>
        <w:t xml:space="preserve"> down Active Directory through Delegation</w:t>
      </w:r>
    </w:p>
    <w:p w:rsidR="00AB27C9" w:rsidRDefault="00AB27C9" w:rsidP="00AB27C9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Streamlined Active Directory account creations and other functions by developing a Web Interface using Classic ASP</w:t>
      </w:r>
    </w:p>
    <w:p w:rsidR="006E0902" w:rsidRPr="006502A3" w:rsidRDefault="006E0902" w:rsidP="006E0902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Installed, configured and maintained in IIS5/6/7 public facing websites. Handled Security Certificates</w:t>
      </w:r>
    </w:p>
    <w:p w:rsidR="00801153" w:rsidRPr="006502A3" w:rsidRDefault="00801153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Scripted many solutions to help aid the Service Desk with their job functions</w:t>
      </w:r>
    </w:p>
    <w:p w:rsidR="00801153" w:rsidRPr="006502A3" w:rsidRDefault="00801153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Scripted several utilities for our Operations Staff so that they can do their jobs more effectively</w:t>
      </w:r>
    </w:p>
    <w:p w:rsidR="0018134F" w:rsidRDefault="0018134F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Created </w:t>
      </w:r>
      <w:r w:rsidR="0004230A" w:rsidRPr="006502A3">
        <w:rPr>
          <w:sz w:val="21"/>
          <w:szCs w:val="21"/>
        </w:rPr>
        <w:t>an internal website</w:t>
      </w:r>
      <w:r w:rsidRPr="006502A3">
        <w:rPr>
          <w:sz w:val="21"/>
          <w:szCs w:val="21"/>
        </w:rPr>
        <w:t xml:space="preserve"> as a </w:t>
      </w:r>
      <w:r w:rsidR="00396FD4" w:rsidRPr="006502A3">
        <w:rPr>
          <w:sz w:val="21"/>
          <w:szCs w:val="21"/>
        </w:rPr>
        <w:t xml:space="preserve">Statistics </w:t>
      </w:r>
      <w:r w:rsidRPr="006502A3">
        <w:rPr>
          <w:sz w:val="21"/>
          <w:szCs w:val="21"/>
        </w:rPr>
        <w:t>Dashboard showing Work Order</w:t>
      </w:r>
      <w:r w:rsidR="00065282">
        <w:rPr>
          <w:sz w:val="21"/>
          <w:szCs w:val="21"/>
        </w:rPr>
        <w:t>s</w:t>
      </w:r>
      <w:r w:rsidRPr="006502A3">
        <w:rPr>
          <w:sz w:val="21"/>
          <w:szCs w:val="21"/>
        </w:rPr>
        <w:t xml:space="preserve"> and Number of Fax</w:t>
      </w:r>
      <w:r w:rsidR="00544A80" w:rsidRPr="006502A3">
        <w:rPr>
          <w:sz w:val="21"/>
          <w:szCs w:val="21"/>
        </w:rPr>
        <w:t>es</w:t>
      </w:r>
    </w:p>
    <w:p w:rsidR="00D26D09" w:rsidRPr="006502A3" w:rsidRDefault="00576BF2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Configured </w:t>
      </w:r>
      <w:r w:rsidR="005653F1" w:rsidRPr="006502A3">
        <w:rPr>
          <w:sz w:val="21"/>
          <w:szCs w:val="21"/>
        </w:rPr>
        <w:t>the</w:t>
      </w:r>
      <w:r w:rsidRPr="006502A3">
        <w:rPr>
          <w:sz w:val="21"/>
          <w:szCs w:val="21"/>
        </w:rPr>
        <w:t xml:space="preserve"> WYSE (through FTP) and </w:t>
      </w:r>
      <w:r w:rsidR="005653F1" w:rsidRPr="006502A3">
        <w:rPr>
          <w:sz w:val="21"/>
          <w:szCs w:val="21"/>
        </w:rPr>
        <w:t>the</w:t>
      </w:r>
      <w:r w:rsidRPr="006502A3">
        <w:rPr>
          <w:sz w:val="21"/>
          <w:szCs w:val="21"/>
        </w:rPr>
        <w:t xml:space="preserve"> HP ThinClients (through DHCP) to auto-configure all settings</w:t>
      </w:r>
    </w:p>
    <w:p w:rsidR="00832200" w:rsidRDefault="002E3C5A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Created and maintained “call flow” vectors on our Avaya PBX</w:t>
      </w:r>
    </w:p>
    <w:p w:rsidR="000C43C2" w:rsidRPr="006502A3" w:rsidRDefault="000C43C2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Provided full Support to superiors, colleagues, end users and Clients</w:t>
      </w:r>
    </w:p>
    <w:p w:rsidR="00213D66" w:rsidRDefault="00213D66" w:rsidP="00213D66">
      <w:pPr>
        <w:pStyle w:val="NoSpacing"/>
      </w:pPr>
    </w:p>
    <w:p w:rsidR="00213D66" w:rsidRDefault="00213D66" w:rsidP="00213D66">
      <w:pPr>
        <w:pStyle w:val="NoSpacing"/>
      </w:pPr>
      <w:r w:rsidRPr="005E31B6">
        <w:rPr>
          <w:b/>
        </w:rPr>
        <w:t>TechArts</w:t>
      </w:r>
      <w:r w:rsidR="00F41CCB">
        <w:t xml:space="preserve"> (Xymith, LLC)</w:t>
      </w:r>
      <w:r>
        <w:t xml:space="preserve">  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>
        <w:t xml:space="preserve">Syracuse,   New York   </w:t>
      </w:r>
    </w:p>
    <w:p w:rsidR="00213D66" w:rsidRDefault="00213D66" w:rsidP="00213D66">
      <w:pPr>
        <w:pStyle w:val="NoSpacing"/>
      </w:pPr>
      <w:r w:rsidRPr="00F170D5">
        <w:t>Technical Support, IT Manager</w:t>
      </w:r>
      <w:r w:rsidR="00477D94">
        <w:t xml:space="preserve">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477D94">
        <w:t>2001</w:t>
      </w:r>
      <w:r>
        <w:t xml:space="preserve"> – May 2006</w:t>
      </w:r>
    </w:p>
    <w:p w:rsidR="00213D66" w:rsidRDefault="00213D66" w:rsidP="00213D66">
      <w:pPr>
        <w:pStyle w:val="NoSpacing"/>
      </w:pPr>
    </w:p>
    <w:p w:rsidR="00D5560A" w:rsidRPr="005E31B6" w:rsidRDefault="00D5560A" w:rsidP="00213D66">
      <w:pPr>
        <w:pStyle w:val="NoSpacing"/>
        <w:rPr>
          <w:b/>
        </w:rPr>
      </w:pPr>
      <w:r w:rsidRPr="005E31B6">
        <w:rPr>
          <w:b/>
        </w:rPr>
        <w:t>Key Achievements</w:t>
      </w:r>
    </w:p>
    <w:p w:rsidR="00D5560A" w:rsidRPr="006502A3" w:rsidRDefault="00D5560A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single Domain Controller from Windows NT to Windows 2000 Server</w:t>
      </w:r>
    </w:p>
    <w:p w:rsidR="00D5560A" w:rsidRDefault="00D5560A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single Domain Controller from Windows 2000 Server to Windows Server 2003</w:t>
      </w:r>
    </w:p>
    <w:p w:rsidR="002A7B96" w:rsidRPr="006502A3" w:rsidRDefault="002A7B96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Upgraded Microsoft Exchange 5.5 to MS Exchange 2000, then to MS Exchange 2003</w:t>
      </w:r>
    </w:p>
    <w:p w:rsidR="00272B4F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Managed and kep</w:t>
      </w:r>
      <w:r w:rsidR="006F0B41">
        <w:rPr>
          <w:sz w:val="21"/>
          <w:szCs w:val="21"/>
        </w:rPr>
        <w:t>t</w:t>
      </w:r>
      <w:r w:rsidRPr="006502A3">
        <w:rPr>
          <w:sz w:val="21"/>
          <w:szCs w:val="21"/>
        </w:rPr>
        <w:t xml:space="preserve"> current updates on 4 </w:t>
      </w:r>
      <w:r w:rsidR="003D3CC9">
        <w:rPr>
          <w:sz w:val="21"/>
          <w:szCs w:val="21"/>
        </w:rPr>
        <w:t>Windows S</w:t>
      </w:r>
      <w:r w:rsidRPr="006502A3">
        <w:rPr>
          <w:sz w:val="21"/>
          <w:szCs w:val="21"/>
        </w:rPr>
        <w:t>ervers.</w:t>
      </w:r>
    </w:p>
    <w:p w:rsidR="00FA4E13" w:rsidRPr="006502A3" w:rsidRDefault="00E76549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Administered all of the Company’s websites</w:t>
      </w:r>
      <w:r w:rsidR="00272B4F" w:rsidRPr="006502A3">
        <w:rPr>
          <w:sz w:val="21"/>
          <w:szCs w:val="21"/>
        </w:rPr>
        <w:t xml:space="preserve"> on IIS5/IIS6</w:t>
      </w:r>
      <w:r w:rsidRPr="006502A3">
        <w:rPr>
          <w:sz w:val="21"/>
          <w:szCs w:val="21"/>
        </w:rPr>
        <w:t>, Certificates and DNS records</w:t>
      </w:r>
    </w:p>
    <w:p w:rsidR="00272B4F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Microsoft Office 2000 to Microsoft Office 2003 on all Servers and Client PC’s</w:t>
      </w:r>
    </w:p>
    <w:p w:rsidR="00352D82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Developed Visual Basic (VB) SP4 applications to Integrate with other products to</w:t>
      </w:r>
      <w:r w:rsidR="00352D82" w:rsidRPr="006502A3">
        <w:rPr>
          <w:sz w:val="21"/>
          <w:szCs w:val="21"/>
        </w:rPr>
        <w:t xml:space="preserve"> help staff work more Effectively</w:t>
      </w:r>
    </w:p>
    <w:p w:rsidR="00272B4F" w:rsidRPr="006502A3" w:rsidRDefault="00352D82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Developed a DLL that calculated shipping rates given a carton spec and material unit for use with our CMS</w:t>
      </w:r>
      <w:r w:rsidR="00272B4F" w:rsidRPr="006502A3">
        <w:rPr>
          <w:sz w:val="21"/>
          <w:szCs w:val="21"/>
        </w:rPr>
        <w:t xml:space="preserve"> </w:t>
      </w:r>
    </w:p>
    <w:p w:rsidR="00272B4F" w:rsidRPr="006502A3" w:rsidRDefault="00272B4F" w:rsidP="00272B4F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Provided technical support for nearly 30 niche-market network hardware and software products</w:t>
      </w:r>
    </w:p>
    <w:p w:rsidR="00502114" w:rsidRPr="006502A3" w:rsidRDefault="00502114" w:rsidP="00272B4F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Trained sales people</w:t>
      </w:r>
      <w:r w:rsidR="00EB7D62">
        <w:rPr>
          <w:sz w:val="21"/>
          <w:szCs w:val="21"/>
        </w:rPr>
        <w:t xml:space="preserve"> on all products</w:t>
      </w:r>
    </w:p>
    <w:p w:rsidR="007562A1" w:rsidRDefault="00502114" w:rsidP="00EB7D62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Often worked as Technical Sales</w:t>
      </w:r>
    </w:p>
    <w:p w:rsidR="004127D8" w:rsidRPr="00EB7D62" w:rsidRDefault="004127D8" w:rsidP="007562A1">
      <w:pPr>
        <w:pStyle w:val="NoSpacing"/>
        <w:ind w:left="720"/>
        <w:rPr>
          <w:sz w:val="21"/>
          <w:szCs w:val="21"/>
        </w:rPr>
      </w:pPr>
    </w:p>
    <w:p w:rsidR="004127D8" w:rsidRDefault="004127D8" w:rsidP="004127D8">
      <w:pPr>
        <w:pStyle w:val="NoSpacing"/>
        <w:pBdr>
          <w:bottom w:val="single" w:sz="4" w:space="1" w:color="auto"/>
        </w:pBdr>
        <w:rPr>
          <w:b/>
        </w:rPr>
      </w:pPr>
      <w:r>
        <w:rPr>
          <w:b/>
        </w:rPr>
        <w:t>Educational Background</w:t>
      </w:r>
    </w:p>
    <w:p w:rsidR="004127D8" w:rsidRDefault="004127D8" w:rsidP="004127D8">
      <w:pPr>
        <w:pStyle w:val="NoSpacing"/>
        <w:rPr>
          <w:b/>
        </w:rPr>
      </w:pPr>
      <w:r>
        <w:rPr>
          <w:b/>
        </w:rPr>
        <w:t>B.S. Computer Science, Stony Brook University</w:t>
      </w:r>
      <w:r w:rsidR="007562A1">
        <w:rPr>
          <w:b/>
        </w:rPr>
        <w:t xml:space="preserve"> (2001)</w:t>
      </w:r>
    </w:p>
    <w:p w:rsidR="004127D8" w:rsidRDefault="004127D8" w:rsidP="004127D8">
      <w:pPr>
        <w:pStyle w:val="NoSpacing"/>
      </w:pPr>
      <w:r>
        <w:t>College of Engineering and Applied Sciences, Stony Brook, New York</w:t>
      </w:r>
    </w:p>
    <w:p w:rsidR="004127D8" w:rsidRDefault="004127D8" w:rsidP="004127D8">
      <w:pPr>
        <w:pStyle w:val="NoSpacing"/>
      </w:pPr>
    </w:p>
    <w:p w:rsidR="004127D8" w:rsidRDefault="005C6E64" w:rsidP="004127D8">
      <w:pPr>
        <w:pStyle w:val="NoSpacing"/>
        <w:rPr>
          <w:b/>
        </w:rPr>
      </w:pPr>
      <w:r w:rsidRPr="005C6E64">
        <w:rPr>
          <w:b/>
        </w:rPr>
        <w:t>MCSE</w:t>
      </w:r>
      <w:r>
        <w:rPr>
          <w:b/>
        </w:rPr>
        <w:t xml:space="preserve"> 2003</w:t>
      </w:r>
    </w:p>
    <w:p w:rsidR="001E764A" w:rsidRDefault="001E764A" w:rsidP="004127D8">
      <w:pPr>
        <w:pStyle w:val="NoSpacing"/>
      </w:pPr>
      <w:r>
        <w:t>Microsoft</w:t>
      </w:r>
    </w:p>
    <w:p w:rsidR="001E764A" w:rsidRPr="001E764A" w:rsidRDefault="001E764A" w:rsidP="004127D8">
      <w:pPr>
        <w:pStyle w:val="NoSpacing"/>
      </w:pPr>
    </w:p>
    <w:p w:rsidR="005C6E64" w:rsidRDefault="005C6E64" w:rsidP="004127D8">
      <w:pPr>
        <w:pStyle w:val="NoSpacing"/>
        <w:rPr>
          <w:b/>
        </w:rPr>
      </w:pPr>
      <w:r>
        <w:rPr>
          <w:b/>
        </w:rPr>
        <w:t>MCSA 2003</w:t>
      </w:r>
    </w:p>
    <w:p w:rsidR="001E764A" w:rsidRPr="001E764A" w:rsidRDefault="001E764A" w:rsidP="001E764A">
      <w:pPr>
        <w:pStyle w:val="NoSpacing"/>
      </w:pPr>
      <w:r>
        <w:t>Microsoft</w:t>
      </w:r>
    </w:p>
    <w:p w:rsidR="001E764A" w:rsidRDefault="001E764A" w:rsidP="004127D8">
      <w:pPr>
        <w:pStyle w:val="NoSpacing"/>
        <w:rPr>
          <w:b/>
        </w:rPr>
      </w:pPr>
    </w:p>
    <w:p w:rsidR="005C6E64" w:rsidRDefault="005C6E64" w:rsidP="004127D8">
      <w:pPr>
        <w:pStyle w:val="NoSpacing"/>
        <w:rPr>
          <w:b/>
        </w:rPr>
      </w:pPr>
      <w:r>
        <w:rPr>
          <w:b/>
        </w:rPr>
        <w:t>MCDBA 2000</w:t>
      </w:r>
    </w:p>
    <w:p w:rsidR="001E764A" w:rsidRPr="001E764A" w:rsidRDefault="001E764A" w:rsidP="001E764A">
      <w:pPr>
        <w:pStyle w:val="NoSpacing"/>
      </w:pPr>
      <w:r>
        <w:t>Microsoft</w:t>
      </w:r>
    </w:p>
    <w:p w:rsidR="001E764A" w:rsidRDefault="001E764A" w:rsidP="004127D8">
      <w:pPr>
        <w:pStyle w:val="NoSpacing"/>
        <w:rPr>
          <w:b/>
        </w:rPr>
      </w:pPr>
    </w:p>
    <w:p w:rsidR="005C6E64" w:rsidRDefault="005C6E64" w:rsidP="004127D8">
      <w:pPr>
        <w:pStyle w:val="NoSpacing"/>
        <w:rPr>
          <w:b/>
        </w:rPr>
      </w:pPr>
      <w:r>
        <w:rPr>
          <w:b/>
        </w:rPr>
        <w:t>MCP XP</w:t>
      </w:r>
    </w:p>
    <w:p w:rsidR="001E764A" w:rsidRPr="001E764A" w:rsidRDefault="001E764A" w:rsidP="001E764A">
      <w:pPr>
        <w:pStyle w:val="NoSpacing"/>
      </w:pPr>
      <w:r>
        <w:t>Microsoft</w:t>
      </w:r>
    </w:p>
    <w:p w:rsidR="001E764A" w:rsidRDefault="001E764A" w:rsidP="004127D8">
      <w:pPr>
        <w:pStyle w:val="NoSpacing"/>
        <w:rPr>
          <w:b/>
        </w:rPr>
      </w:pPr>
    </w:p>
    <w:p w:rsidR="005C6E64" w:rsidRDefault="005C6E64" w:rsidP="001E764A">
      <w:pPr>
        <w:pStyle w:val="NoSpacing"/>
        <w:ind w:left="720"/>
      </w:pPr>
      <w:r>
        <w:t>Currently working toward CCA for XenApp 6.5</w:t>
      </w:r>
    </w:p>
    <w:p w:rsidR="001E764A" w:rsidRPr="005C6E64" w:rsidRDefault="001E764A" w:rsidP="001E764A">
      <w:pPr>
        <w:pStyle w:val="NoSpacing"/>
        <w:ind w:left="720"/>
        <w:rPr>
          <w:b/>
        </w:rPr>
      </w:pPr>
      <w:r>
        <w:t>Citrix</w:t>
      </w:r>
    </w:p>
    <w:sectPr w:rsidR="001E764A" w:rsidRPr="005C6E64" w:rsidSect="00EC7D5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D01D9"/>
    <w:multiLevelType w:val="hybridMultilevel"/>
    <w:tmpl w:val="28746624"/>
    <w:lvl w:ilvl="0" w:tplc="4574F936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B75E5"/>
    <w:multiLevelType w:val="hybridMultilevel"/>
    <w:tmpl w:val="FB7C5174"/>
    <w:lvl w:ilvl="0" w:tplc="28709C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347F8"/>
    <w:multiLevelType w:val="hybridMultilevel"/>
    <w:tmpl w:val="2FE26228"/>
    <w:lvl w:ilvl="0" w:tplc="B56EEB66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B35FD"/>
    <w:multiLevelType w:val="hybridMultilevel"/>
    <w:tmpl w:val="2904F990"/>
    <w:lvl w:ilvl="0" w:tplc="9C8C47C0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FA3"/>
    <w:rsid w:val="0004230A"/>
    <w:rsid w:val="0004426D"/>
    <w:rsid w:val="00065282"/>
    <w:rsid w:val="00090E17"/>
    <w:rsid w:val="000A0197"/>
    <w:rsid w:val="000C43C2"/>
    <w:rsid w:val="000E2418"/>
    <w:rsid w:val="00165FA3"/>
    <w:rsid w:val="0018134F"/>
    <w:rsid w:val="001B7312"/>
    <w:rsid w:val="001D0C94"/>
    <w:rsid w:val="001E764A"/>
    <w:rsid w:val="00213D66"/>
    <w:rsid w:val="00216829"/>
    <w:rsid w:val="00224904"/>
    <w:rsid w:val="0023181D"/>
    <w:rsid w:val="0026264E"/>
    <w:rsid w:val="00270399"/>
    <w:rsid w:val="00272B4F"/>
    <w:rsid w:val="00285185"/>
    <w:rsid w:val="00285AD7"/>
    <w:rsid w:val="00297AAC"/>
    <w:rsid w:val="002A7B96"/>
    <w:rsid w:val="002C1874"/>
    <w:rsid w:val="002D2832"/>
    <w:rsid w:val="002E3C5A"/>
    <w:rsid w:val="002F403F"/>
    <w:rsid w:val="0030394F"/>
    <w:rsid w:val="00307CED"/>
    <w:rsid w:val="0032170B"/>
    <w:rsid w:val="0033257D"/>
    <w:rsid w:val="00352D82"/>
    <w:rsid w:val="003647B3"/>
    <w:rsid w:val="0036777F"/>
    <w:rsid w:val="00396FD4"/>
    <w:rsid w:val="003A6273"/>
    <w:rsid w:val="003B6C53"/>
    <w:rsid w:val="003D3CC9"/>
    <w:rsid w:val="003E621E"/>
    <w:rsid w:val="00404EAE"/>
    <w:rsid w:val="004127D8"/>
    <w:rsid w:val="00424847"/>
    <w:rsid w:val="00435D11"/>
    <w:rsid w:val="00451FB0"/>
    <w:rsid w:val="0046722C"/>
    <w:rsid w:val="004749BB"/>
    <w:rsid w:val="00474C59"/>
    <w:rsid w:val="0047766C"/>
    <w:rsid w:val="00477D94"/>
    <w:rsid w:val="004A2AFF"/>
    <w:rsid w:val="004A7B65"/>
    <w:rsid w:val="004B354C"/>
    <w:rsid w:val="004B385A"/>
    <w:rsid w:val="004C0E24"/>
    <w:rsid w:val="00502114"/>
    <w:rsid w:val="005163BD"/>
    <w:rsid w:val="00544A80"/>
    <w:rsid w:val="00545CCE"/>
    <w:rsid w:val="005516F6"/>
    <w:rsid w:val="005653F1"/>
    <w:rsid w:val="00576BF2"/>
    <w:rsid w:val="00577353"/>
    <w:rsid w:val="00596E46"/>
    <w:rsid w:val="005B2C76"/>
    <w:rsid w:val="005C26AA"/>
    <w:rsid w:val="005C6E64"/>
    <w:rsid w:val="005E31B6"/>
    <w:rsid w:val="005F3F5E"/>
    <w:rsid w:val="0060533D"/>
    <w:rsid w:val="00607BE1"/>
    <w:rsid w:val="00617BB6"/>
    <w:rsid w:val="006502A3"/>
    <w:rsid w:val="00677D65"/>
    <w:rsid w:val="00680D24"/>
    <w:rsid w:val="006E0902"/>
    <w:rsid w:val="006F0B41"/>
    <w:rsid w:val="00714AAE"/>
    <w:rsid w:val="00722A1E"/>
    <w:rsid w:val="0072321B"/>
    <w:rsid w:val="007562A1"/>
    <w:rsid w:val="007641F1"/>
    <w:rsid w:val="007866D1"/>
    <w:rsid w:val="007E0F57"/>
    <w:rsid w:val="00801153"/>
    <w:rsid w:val="008131F2"/>
    <w:rsid w:val="00832200"/>
    <w:rsid w:val="0087146D"/>
    <w:rsid w:val="00894522"/>
    <w:rsid w:val="0096273E"/>
    <w:rsid w:val="00986D30"/>
    <w:rsid w:val="009C366B"/>
    <w:rsid w:val="009C774C"/>
    <w:rsid w:val="009F25B0"/>
    <w:rsid w:val="00A02066"/>
    <w:rsid w:val="00A25DD3"/>
    <w:rsid w:val="00A829DB"/>
    <w:rsid w:val="00A938F5"/>
    <w:rsid w:val="00AB1EFE"/>
    <w:rsid w:val="00AB27C9"/>
    <w:rsid w:val="00AC280D"/>
    <w:rsid w:val="00AC59FE"/>
    <w:rsid w:val="00AD2633"/>
    <w:rsid w:val="00BD2FFF"/>
    <w:rsid w:val="00BE0A79"/>
    <w:rsid w:val="00C379EC"/>
    <w:rsid w:val="00C701ED"/>
    <w:rsid w:val="00C80231"/>
    <w:rsid w:val="00C94254"/>
    <w:rsid w:val="00CA22BE"/>
    <w:rsid w:val="00CB6827"/>
    <w:rsid w:val="00CF52A5"/>
    <w:rsid w:val="00CF78A2"/>
    <w:rsid w:val="00D07150"/>
    <w:rsid w:val="00D11B87"/>
    <w:rsid w:val="00D26D09"/>
    <w:rsid w:val="00D5560A"/>
    <w:rsid w:val="00D95587"/>
    <w:rsid w:val="00D97CEB"/>
    <w:rsid w:val="00E02566"/>
    <w:rsid w:val="00E054FB"/>
    <w:rsid w:val="00E27A81"/>
    <w:rsid w:val="00E47A76"/>
    <w:rsid w:val="00E76549"/>
    <w:rsid w:val="00E769B8"/>
    <w:rsid w:val="00EB6778"/>
    <w:rsid w:val="00EB7D62"/>
    <w:rsid w:val="00EC17E3"/>
    <w:rsid w:val="00EC4F5A"/>
    <w:rsid w:val="00EC5451"/>
    <w:rsid w:val="00EC7D54"/>
    <w:rsid w:val="00ED4EB3"/>
    <w:rsid w:val="00F170D5"/>
    <w:rsid w:val="00F41CCB"/>
    <w:rsid w:val="00F45CC4"/>
    <w:rsid w:val="00F66875"/>
    <w:rsid w:val="00FA4E13"/>
    <w:rsid w:val="00FD50EB"/>
    <w:rsid w:val="00FF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EB1D05-D466-40AE-8B41-18F06B0CF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7D54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31B6"/>
    <w:rPr>
      <w:b/>
      <w:bCs/>
    </w:rPr>
  </w:style>
  <w:style w:type="character" w:styleId="Hyperlink">
    <w:name w:val="Hyperlink"/>
    <w:basedOn w:val="DefaultParagraphFont"/>
    <w:uiPriority w:val="99"/>
    <w:unhideWhenUsed/>
    <w:rsid w:val="00CF52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3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mmermann.te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mmermann.us" TargetMode="External"/><Relationship Id="rId5" Type="http://schemas.openxmlformats.org/officeDocument/2006/relationships/hyperlink" Target="mailto:richlemmermann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Lemmermann</dc:creator>
  <cp:keywords/>
  <dc:description/>
  <cp:lastModifiedBy>Microsoft account</cp:lastModifiedBy>
  <cp:revision>17</cp:revision>
  <dcterms:created xsi:type="dcterms:W3CDTF">2017-08-08T13:13:00Z</dcterms:created>
  <dcterms:modified xsi:type="dcterms:W3CDTF">2017-08-08T13:31:00Z</dcterms:modified>
</cp:coreProperties>
</file>